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C" w:rsidRDefault="00213E9D" w:rsidP="00213E9D">
      <w:pPr>
        <w:jc w:val="center"/>
        <w:rPr>
          <w:b/>
          <w:sz w:val="28"/>
          <w:szCs w:val="28"/>
        </w:rPr>
      </w:pPr>
      <w:r w:rsidRPr="006C03DC">
        <w:rPr>
          <w:b/>
          <w:sz w:val="28"/>
          <w:szCs w:val="28"/>
        </w:rPr>
        <w:t xml:space="preserve">Сведения о доступе к информационным системам и информационно-телекоммуникационным сетям </w:t>
      </w:r>
    </w:p>
    <w:p w:rsidR="007D7D62" w:rsidRPr="006C03DC" w:rsidRDefault="00213E9D" w:rsidP="00213E9D">
      <w:pPr>
        <w:jc w:val="center"/>
        <w:rPr>
          <w:b/>
          <w:sz w:val="28"/>
          <w:szCs w:val="28"/>
        </w:rPr>
      </w:pPr>
      <w:r w:rsidRPr="006C03DC">
        <w:rPr>
          <w:b/>
          <w:sz w:val="28"/>
          <w:szCs w:val="28"/>
        </w:rPr>
        <w:t>в ГБПОУСО «Нижегородское училище-интернат»</w:t>
      </w:r>
    </w:p>
    <w:p w:rsidR="00213E9D" w:rsidRPr="006C03DC" w:rsidRDefault="00213E9D" w:rsidP="00213E9D">
      <w:pPr>
        <w:jc w:val="center"/>
        <w:rPr>
          <w:sz w:val="28"/>
          <w:szCs w:val="28"/>
        </w:rPr>
      </w:pPr>
    </w:p>
    <w:p w:rsidR="00213E9D" w:rsidRPr="006C03DC" w:rsidRDefault="00213E9D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      Одним из приоритетных направлений в деятельности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</w:t>
      </w:r>
      <w:r w:rsidR="00736CF3" w:rsidRPr="006C03DC">
        <w:rPr>
          <w:sz w:val="28"/>
          <w:szCs w:val="28"/>
        </w:rPr>
        <w:t>Т (</w:t>
      </w:r>
      <w:r w:rsidRPr="006C03DC">
        <w:rPr>
          <w:sz w:val="28"/>
          <w:szCs w:val="28"/>
        </w:rPr>
        <w:t>информационно-коммуникативных технологий)</w:t>
      </w:r>
    </w:p>
    <w:p w:rsidR="00213E9D" w:rsidRPr="006C03DC" w:rsidRDefault="00213E9D" w:rsidP="00213E9D">
      <w:pPr>
        <w:jc w:val="both"/>
        <w:rPr>
          <w:sz w:val="28"/>
          <w:szCs w:val="28"/>
        </w:rPr>
      </w:pPr>
    </w:p>
    <w:p w:rsidR="00213E9D" w:rsidRPr="006C03DC" w:rsidRDefault="00213E9D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     В кабинетах информатики </w:t>
      </w:r>
      <w:r w:rsidR="006C03DC">
        <w:rPr>
          <w:sz w:val="28"/>
          <w:szCs w:val="28"/>
        </w:rPr>
        <w:t>8</w:t>
      </w:r>
      <w:r w:rsidRPr="006C03DC">
        <w:rPr>
          <w:sz w:val="28"/>
          <w:szCs w:val="28"/>
        </w:rPr>
        <w:t xml:space="preserve"> стацион</w:t>
      </w:r>
      <w:r w:rsidR="006C03DC" w:rsidRPr="006C03DC">
        <w:rPr>
          <w:sz w:val="28"/>
          <w:szCs w:val="28"/>
        </w:rPr>
        <w:t>арных</w:t>
      </w:r>
      <w:r w:rsidR="006C03DC">
        <w:rPr>
          <w:sz w:val="28"/>
          <w:szCs w:val="28"/>
        </w:rPr>
        <w:t xml:space="preserve"> рабочих компьютеров, компьютер</w:t>
      </w:r>
      <w:r w:rsidRPr="006C03DC">
        <w:rPr>
          <w:sz w:val="28"/>
          <w:szCs w:val="28"/>
        </w:rPr>
        <w:t xml:space="preserve"> – учителя, которые имеют выход в Интернет.</w:t>
      </w:r>
    </w:p>
    <w:p w:rsidR="00213E9D" w:rsidRPr="006C03DC" w:rsidRDefault="00213E9D" w:rsidP="00213E9D">
      <w:pPr>
        <w:jc w:val="both"/>
        <w:rPr>
          <w:sz w:val="28"/>
          <w:szCs w:val="28"/>
        </w:rPr>
      </w:pPr>
    </w:p>
    <w:p w:rsidR="00213E9D" w:rsidRPr="006C03DC" w:rsidRDefault="00213E9D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 </w:t>
      </w:r>
      <w:r w:rsidR="006C03DC">
        <w:rPr>
          <w:sz w:val="28"/>
          <w:szCs w:val="28"/>
        </w:rPr>
        <w:t xml:space="preserve">    Все кабинеты учебного структурного подразделения</w:t>
      </w:r>
      <w:r w:rsidRPr="006C03DC">
        <w:rPr>
          <w:sz w:val="28"/>
          <w:szCs w:val="28"/>
        </w:rPr>
        <w:t xml:space="preserve"> оснащены компьютерами, интерактивными досками, мультимедийными проекторами. Имеется подключение к сети Интернет.</w:t>
      </w:r>
    </w:p>
    <w:p w:rsidR="00213E9D" w:rsidRPr="006C03DC" w:rsidRDefault="00213E9D" w:rsidP="00213E9D">
      <w:pPr>
        <w:jc w:val="both"/>
        <w:rPr>
          <w:sz w:val="28"/>
          <w:szCs w:val="28"/>
        </w:rPr>
      </w:pPr>
    </w:p>
    <w:p w:rsidR="00213E9D" w:rsidRPr="006C03DC" w:rsidRDefault="006C03DC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11</w:t>
      </w:r>
      <w:r w:rsidR="00213E9D" w:rsidRPr="006C03DC">
        <w:rPr>
          <w:sz w:val="28"/>
          <w:szCs w:val="28"/>
        </w:rPr>
        <w:t xml:space="preserve"> учебном кабинете установлено компьютерное оборудование с выходом в Интернет.</w:t>
      </w:r>
    </w:p>
    <w:p w:rsidR="00213E9D" w:rsidRPr="006C03DC" w:rsidRDefault="00213E9D" w:rsidP="00213E9D">
      <w:pPr>
        <w:jc w:val="both"/>
        <w:rPr>
          <w:sz w:val="28"/>
          <w:szCs w:val="28"/>
        </w:rPr>
      </w:pPr>
    </w:p>
    <w:p w:rsidR="00B6162A" w:rsidRDefault="00213E9D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     Всего в Учреждении используется </w:t>
      </w:r>
    </w:p>
    <w:p w:rsidR="006C03DC" w:rsidRDefault="006C03DC" w:rsidP="00213E9D">
      <w:pPr>
        <w:jc w:val="both"/>
        <w:rPr>
          <w:sz w:val="28"/>
          <w:szCs w:val="28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736"/>
        <w:gridCol w:w="2097"/>
        <w:gridCol w:w="2296"/>
        <w:gridCol w:w="3327"/>
      </w:tblGrid>
      <w:tr w:rsidR="006C03DC" w:rsidRPr="006C03DC" w:rsidTr="006C03DC"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center"/>
              <w:rPr>
                <w:color w:val="383A3C"/>
              </w:rPr>
            </w:pPr>
            <w:r w:rsidRPr="006C03DC">
              <w:rPr>
                <w:b/>
                <w:bCs/>
                <w:color w:val="383A3C"/>
              </w:rPr>
              <w:t>Наличие информационного и коммуникационного оборудования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center"/>
              <w:rPr>
                <w:color w:val="383A3C"/>
              </w:rPr>
            </w:pPr>
            <w:r w:rsidRPr="006C03DC">
              <w:rPr>
                <w:b/>
                <w:bCs/>
                <w:color w:val="383A3C"/>
              </w:rPr>
              <w:t>Всего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center"/>
              <w:rPr>
                <w:color w:val="383A3C"/>
              </w:rPr>
            </w:pPr>
            <w:r w:rsidRPr="006C03DC">
              <w:rPr>
                <w:b/>
                <w:bCs/>
                <w:color w:val="383A3C"/>
              </w:rPr>
              <w:t>В учебных целях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center"/>
              <w:rPr>
                <w:color w:val="383A3C"/>
              </w:rPr>
            </w:pPr>
            <w:proofErr w:type="gramStart"/>
            <w:r w:rsidRPr="006C03DC">
              <w:rPr>
                <w:b/>
                <w:bCs/>
                <w:color w:val="383A3C"/>
              </w:rPr>
              <w:t>Доступных</w:t>
            </w:r>
            <w:proofErr w:type="gramEnd"/>
            <w:r w:rsidRPr="006C03DC">
              <w:rPr>
                <w:b/>
                <w:bCs/>
                <w:color w:val="383A3C"/>
              </w:rPr>
              <w:t xml:space="preserve"> для использования обучающимися в свободное время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Количество персональных компьютеров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39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3</w:t>
            </w:r>
          </w:p>
        </w:tc>
      </w:tr>
      <w:tr w:rsidR="006C03DC" w:rsidRPr="006C03DC" w:rsidTr="006C03DC">
        <w:trPr>
          <w:trHeight w:val="806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Находящихся в составе локальных вычислительных сетей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39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</w:tr>
      <w:tr w:rsidR="006C03DC" w:rsidRPr="006C03DC" w:rsidTr="006C03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</w:pPr>
            <w:proofErr w:type="gramStart"/>
            <w:r w:rsidRPr="006C03DC">
              <w:t>Имеющих</w:t>
            </w:r>
            <w:proofErr w:type="gramEnd"/>
            <w:r w:rsidRPr="006C03DC">
              <w:t xml:space="preserve"> доступ к интернету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57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  <w:rPr>
                <w:lang w:val="en-US"/>
              </w:rPr>
            </w:pPr>
            <w:r w:rsidRPr="006C03DC">
              <w:rPr>
                <w:lang w:val="en-US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</w:tr>
      <w:tr w:rsidR="006C03DC" w:rsidRPr="006C03DC" w:rsidTr="006C03DC">
        <w:trPr>
          <w:trHeight w:val="340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Ноутбук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0</w:t>
            </w:r>
          </w:p>
        </w:tc>
      </w:tr>
      <w:tr w:rsidR="006C03DC" w:rsidRPr="006C03DC" w:rsidTr="006C03DC"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Мультимедиа-прое</w:t>
            </w:r>
            <w:r w:rsidR="003E064C">
              <w:t>к</w:t>
            </w:r>
            <w:r w:rsidRPr="006C03DC">
              <w:t>торы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0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Проекционные экраны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0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Интерактивные доски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0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Принтеров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rPr>
                <w:lang w:val="en-US"/>
              </w:rPr>
              <w:t>1</w:t>
            </w:r>
            <w:r w:rsidRPr="006C03DC"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  <w:rPr>
                <w:lang w:val="en-US"/>
              </w:rPr>
            </w:pPr>
            <w:r w:rsidRPr="006C03DC">
              <w:rPr>
                <w:lang w:val="en-US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МФУ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  <w:r w:rsidRPr="006C03DC"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6C03DC">
            <w:pPr>
              <w:spacing w:line="230" w:lineRule="atLeast"/>
              <w:jc w:val="center"/>
            </w:pP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Другая кабельная связь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-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- 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Беспроводная сеть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Есть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</w:pPr>
            <w:r w:rsidRPr="006C03DC">
              <w:t>Максимальная скорость передачи данных через интернет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5</w:t>
            </w:r>
            <w:r w:rsidRPr="006C03DC">
              <w:rPr>
                <w:lang w:val="en-US"/>
              </w:rPr>
              <w:t xml:space="preserve">0 </w:t>
            </w:r>
            <w:proofErr w:type="spellStart"/>
            <w:r w:rsidRPr="006C03DC">
              <w:rPr>
                <w:lang w:val="en-US"/>
              </w:rPr>
              <w:t>MBit</w:t>
            </w:r>
            <w:proofErr w:type="spellEnd"/>
            <w:r w:rsidRPr="006C03DC">
              <w:rPr>
                <w:lang w:val="en-US"/>
              </w:rPr>
              <w:t>/s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5</w:t>
            </w:r>
            <w:r w:rsidRPr="006C03DC">
              <w:rPr>
                <w:lang w:val="en-US"/>
              </w:rPr>
              <w:t xml:space="preserve">0 </w:t>
            </w:r>
            <w:proofErr w:type="spellStart"/>
            <w:r w:rsidRPr="006C03DC">
              <w:rPr>
                <w:lang w:val="en-US"/>
              </w:rPr>
              <w:t>MBit</w:t>
            </w:r>
            <w:proofErr w:type="spellEnd"/>
            <w:r w:rsidRPr="006C03DC">
              <w:rPr>
                <w:lang w:val="en-US"/>
              </w:rPr>
              <w:t>/s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5</w:t>
            </w:r>
            <w:r w:rsidRPr="006C03DC">
              <w:rPr>
                <w:lang w:val="en-US"/>
              </w:rPr>
              <w:t xml:space="preserve">0 </w:t>
            </w:r>
            <w:proofErr w:type="spellStart"/>
            <w:r w:rsidRPr="006C03DC">
              <w:rPr>
                <w:lang w:val="en-US"/>
              </w:rPr>
              <w:t>MBit</w:t>
            </w:r>
            <w:proofErr w:type="spellEnd"/>
            <w:r w:rsidRPr="006C03DC">
              <w:rPr>
                <w:lang w:val="en-US"/>
              </w:rPr>
              <w:t>/s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Программные средства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  <w:rPr>
                <w:lang w:val="en-US"/>
              </w:rPr>
            </w:pPr>
            <w:r w:rsidRPr="006C03DC">
              <w:rPr>
                <w:lang w:val="en-US"/>
              </w:rPr>
              <w:t>Windows7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  <w:rPr>
                <w:lang w:val="en-US"/>
              </w:rPr>
            </w:pPr>
            <w:r w:rsidRPr="006C03DC">
              <w:rPr>
                <w:lang w:val="en-US"/>
              </w:rPr>
              <w:t>Windows7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  <w:r w:rsidRPr="006C03DC">
              <w:rPr>
                <w:lang w:val="en-US"/>
              </w:rPr>
              <w:t>Windows7</w:t>
            </w:r>
          </w:p>
        </w:tc>
      </w:tr>
      <w:tr w:rsidR="006C03DC" w:rsidRPr="006C03DC" w:rsidTr="006C03DC"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</w:pPr>
            <w:r w:rsidRPr="006C03DC">
              <w:t>Адрес электронной почты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  <w:rPr>
                <w:lang w:val="en-US"/>
              </w:rPr>
            </w:pPr>
            <w:r w:rsidRPr="006C03DC">
              <w:rPr>
                <w:lang w:val="en-US"/>
              </w:rPr>
              <w:t>npuii1943@mail.ru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</w:tr>
      <w:tr w:rsidR="006C03DC" w:rsidRPr="006C03DC" w:rsidTr="006C03DC">
        <w:trPr>
          <w:trHeight w:val="439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Сайт в интернете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https://n</w:t>
            </w:r>
            <w:r w:rsidRPr="006C03DC">
              <w:rPr>
                <w:lang w:val="en-US"/>
              </w:rPr>
              <w:t>u-</w:t>
            </w:r>
            <w:proofErr w:type="spellStart"/>
            <w:r w:rsidRPr="006C03DC">
              <w:rPr>
                <w:lang w:val="en-US"/>
              </w:rPr>
              <w:t>nn</w:t>
            </w:r>
            <w:proofErr w:type="spellEnd"/>
            <w:r w:rsidRPr="006C03DC">
              <w:rPr>
                <w:lang w:val="en-US"/>
              </w:rPr>
              <w:t>.</w:t>
            </w:r>
            <w:proofErr w:type="spellStart"/>
            <w:r w:rsidRPr="006C03DC">
              <w:t>ru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3DC" w:rsidRPr="006C03DC" w:rsidRDefault="006C03DC" w:rsidP="00100455">
            <w:pPr>
              <w:spacing w:line="230" w:lineRule="atLeast"/>
              <w:jc w:val="both"/>
            </w:pPr>
            <w:r w:rsidRPr="006C03DC">
              <w:t> </w:t>
            </w:r>
          </w:p>
        </w:tc>
      </w:tr>
    </w:tbl>
    <w:p w:rsidR="006C03DC" w:rsidRDefault="006C03DC" w:rsidP="00213E9D">
      <w:pPr>
        <w:jc w:val="both"/>
        <w:rPr>
          <w:sz w:val="28"/>
          <w:szCs w:val="28"/>
        </w:rPr>
      </w:pPr>
    </w:p>
    <w:p w:rsidR="006C03DC" w:rsidRDefault="006C03DC" w:rsidP="00213E9D">
      <w:pPr>
        <w:jc w:val="both"/>
        <w:rPr>
          <w:sz w:val="28"/>
          <w:szCs w:val="28"/>
        </w:rPr>
      </w:pPr>
    </w:p>
    <w:p w:rsidR="006C03DC" w:rsidRDefault="006C03DC" w:rsidP="00213E9D">
      <w:pPr>
        <w:jc w:val="both"/>
        <w:rPr>
          <w:sz w:val="28"/>
          <w:szCs w:val="28"/>
        </w:rPr>
      </w:pPr>
    </w:p>
    <w:p w:rsidR="006C03DC" w:rsidRDefault="006C03DC" w:rsidP="00213E9D">
      <w:pPr>
        <w:jc w:val="both"/>
        <w:rPr>
          <w:sz w:val="28"/>
          <w:szCs w:val="28"/>
        </w:rPr>
      </w:pPr>
    </w:p>
    <w:p w:rsidR="006C03DC" w:rsidRPr="006C03DC" w:rsidRDefault="006C03DC" w:rsidP="00213E9D">
      <w:pPr>
        <w:jc w:val="both"/>
        <w:rPr>
          <w:sz w:val="28"/>
          <w:szCs w:val="28"/>
        </w:rPr>
      </w:pPr>
    </w:p>
    <w:p w:rsidR="00FF3558" w:rsidRPr="006C03DC" w:rsidRDefault="00B6162A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     Договор на представление услуг связи (Интернет) заключен с </w:t>
      </w:r>
      <w:r w:rsidRPr="006C03DC">
        <w:rPr>
          <w:b/>
          <w:sz w:val="28"/>
          <w:szCs w:val="28"/>
        </w:rPr>
        <w:t>ПАО «РОСТЕЛЕКОМ»</w:t>
      </w:r>
      <w:r w:rsidR="003E064C">
        <w:rPr>
          <w:b/>
          <w:sz w:val="28"/>
          <w:szCs w:val="28"/>
        </w:rPr>
        <w:t xml:space="preserve"> </w:t>
      </w:r>
      <w:proofErr w:type="gramStart"/>
      <w:r w:rsidR="003E064C">
        <w:rPr>
          <w:b/>
          <w:sz w:val="28"/>
          <w:szCs w:val="28"/>
        </w:rPr>
        <w:t>и ООО</w:t>
      </w:r>
      <w:proofErr w:type="gramEnd"/>
      <w:r w:rsidR="003E064C">
        <w:rPr>
          <w:b/>
          <w:sz w:val="28"/>
          <w:szCs w:val="28"/>
        </w:rPr>
        <w:t xml:space="preserve"> «МегаМакс»</w:t>
      </w:r>
      <w:r w:rsidRPr="006C03DC">
        <w:rPr>
          <w:sz w:val="28"/>
          <w:szCs w:val="28"/>
        </w:rPr>
        <w:t xml:space="preserve">. </w:t>
      </w:r>
      <w:r w:rsidR="00B27B30">
        <w:rPr>
          <w:sz w:val="28"/>
          <w:szCs w:val="28"/>
        </w:rPr>
        <w:t xml:space="preserve">Обучающиеся </w:t>
      </w:r>
      <w:r w:rsidR="00FF3558" w:rsidRPr="006C03DC">
        <w:rPr>
          <w:sz w:val="28"/>
          <w:szCs w:val="28"/>
        </w:rPr>
        <w:t xml:space="preserve"> имеют возможность работать в сети Интернет на уроках информатики и ежедневно в свободном доступе после 6 урока в компьютерном классе, в библиотеке, учебных кабинетах.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FF3558" w:rsidRPr="006C03DC" w:rsidRDefault="00FF3558" w:rsidP="00213E9D">
      <w:pPr>
        <w:jc w:val="both"/>
        <w:rPr>
          <w:sz w:val="28"/>
          <w:szCs w:val="28"/>
        </w:rPr>
      </w:pPr>
    </w:p>
    <w:p w:rsidR="00B27B30" w:rsidRDefault="00B27B30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училище </w:t>
      </w:r>
      <w:r w:rsidR="00FF3558" w:rsidRPr="006C03DC">
        <w:rPr>
          <w:sz w:val="28"/>
          <w:szCs w:val="28"/>
        </w:rPr>
        <w:t xml:space="preserve"> создан, постоянно пополняющийся и обновляющийся сайт, на котором располагается информация:</w:t>
      </w:r>
    </w:p>
    <w:p w:rsidR="00B27B30" w:rsidRDefault="00B27B30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училище  и его</w:t>
      </w:r>
      <w:r w:rsidR="00FF3558" w:rsidRPr="006C03DC">
        <w:rPr>
          <w:sz w:val="28"/>
          <w:szCs w:val="28"/>
        </w:rPr>
        <w:t xml:space="preserve"> основных направлениях</w:t>
      </w:r>
      <w:r>
        <w:rPr>
          <w:sz w:val="28"/>
          <w:szCs w:val="28"/>
        </w:rPr>
        <w:t xml:space="preserve"> развития:</w:t>
      </w:r>
    </w:p>
    <w:p w:rsidR="00B27B30" w:rsidRDefault="00B27B30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истории, его</w:t>
      </w:r>
      <w:r w:rsidR="00FF3558" w:rsidRPr="006C03DC">
        <w:rPr>
          <w:sz w:val="28"/>
          <w:szCs w:val="28"/>
        </w:rPr>
        <w:t xml:space="preserve"> традициях; об учащихся; о педагогических работниках.</w:t>
      </w:r>
    </w:p>
    <w:p w:rsidR="00FF3558" w:rsidRPr="006C03DC" w:rsidRDefault="00B27B30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FF3558" w:rsidRPr="006C03DC">
        <w:rPr>
          <w:sz w:val="28"/>
          <w:szCs w:val="28"/>
        </w:rPr>
        <w:t>сайте школы размещаются важные документы, касающиеся организации образовательного процесса</w:t>
      </w:r>
      <w:r w:rsidR="00966F84" w:rsidRPr="006C03DC">
        <w:rPr>
          <w:sz w:val="28"/>
          <w:szCs w:val="28"/>
        </w:rPr>
        <w:t>, документы, регламентирующие работу её и др.</w:t>
      </w:r>
    </w:p>
    <w:p w:rsidR="00966F84" w:rsidRPr="006C03DC" w:rsidRDefault="00966F84" w:rsidP="00213E9D">
      <w:pPr>
        <w:jc w:val="both"/>
        <w:rPr>
          <w:sz w:val="28"/>
          <w:szCs w:val="28"/>
        </w:rPr>
      </w:pPr>
    </w:p>
    <w:p w:rsidR="00B27B30" w:rsidRDefault="00B27B30" w:rsidP="002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ГБПОУ СО НУИ </w:t>
      </w:r>
      <w:r w:rsidR="00966F84" w:rsidRPr="006C03DC">
        <w:rPr>
          <w:sz w:val="28"/>
          <w:szCs w:val="28"/>
        </w:rPr>
        <w:t xml:space="preserve"> разработаны и утверждены локальные акты: </w:t>
      </w:r>
    </w:p>
    <w:p w:rsidR="00B27B30" w:rsidRDefault="00966F84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«Правила использования сети Интернет в учреждении ГБПОУСО «Нижегородское училище-интернат»; </w:t>
      </w:r>
    </w:p>
    <w:p w:rsidR="00B27B30" w:rsidRDefault="00966F84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 xml:space="preserve">«Инструкция для сотрудников ГБПОУСО «Нижегородское училище-интернат» о порядке действий при осуществлении контроля использования </w:t>
      </w:r>
      <w:proofErr w:type="gramStart"/>
      <w:r w:rsidRPr="006C03DC">
        <w:rPr>
          <w:sz w:val="28"/>
          <w:szCs w:val="28"/>
        </w:rPr>
        <w:t>обучающимися</w:t>
      </w:r>
      <w:proofErr w:type="gramEnd"/>
      <w:r w:rsidRPr="006C03DC">
        <w:rPr>
          <w:sz w:val="28"/>
          <w:szCs w:val="28"/>
        </w:rPr>
        <w:t xml:space="preserve"> сети Интернет»; </w:t>
      </w:r>
    </w:p>
    <w:p w:rsidR="00B6162A" w:rsidRPr="006C03DC" w:rsidRDefault="00966F84" w:rsidP="00213E9D">
      <w:pPr>
        <w:jc w:val="both"/>
        <w:rPr>
          <w:sz w:val="28"/>
          <w:szCs w:val="28"/>
        </w:rPr>
      </w:pPr>
      <w:r w:rsidRPr="006C03DC">
        <w:rPr>
          <w:sz w:val="28"/>
          <w:szCs w:val="28"/>
        </w:rPr>
        <w:t>«Классификатор информации, не имеющей отношения к образовательному процессу в ГБПОУСО «Нижегородское училище-интернат»</w:t>
      </w:r>
    </w:p>
    <w:p w:rsidR="001C5826" w:rsidRPr="006C03DC" w:rsidRDefault="001C5826" w:rsidP="00213E9D">
      <w:pPr>
        <w:jc w:val="both"/>
        <w:rPr>
          <w:sz w:val="28"/>
          <w:szCs w:val="28"/>
        </w:rPr>
      </w:pPr>
    </w:p>
    <w:p w:rsidR="001C5826" w:rsidRDefault="001C5826" w:rsidP="00213E9D">
      <w:pPr>
        <w:jc w:val="both"/>
      </w:pPr>
    </w:p>
    <w:p w:rsidR="001C5826" w:rsidRDefault="001C5826" w:rsidP="00213E9D">
      <w:pPr>
        <w:jc w:val="both"/>
      </w:pPr>
    </w:p>
    <w:sectPr w:rsidR="001C5826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83E"/>
    <w:multiLevelType w:val="hybridMultilevel"/>
    <w:tmpl w:val="77A460C6"/>
    <w:lvl w:ilvl="0" w:tplc="5CC6A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70DC"/>
    <w:rsid w:val="00003335"/>
    <w:rsid w:val="0000581D"/>
    <w:rsid w:val="00005A3A"/>
    <w:rsid w:val="00007D2C"/>
    <w:rsid w:val="00010E05"/>
    <w:rsid w:val="00012155"/>
    <w:rsid w:val="00015345"/>
    <w:rsid w:val="0001620C"/>
    <w:rsid w:val="00016B47"/>
    <w:rsid w:val="00022F78"/>
    <w:rsid w:val="00023027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833"/>
    <w:rsid w:val="0007424A"/>
    <w:rsid w:val="000779FF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E21"/>
    <w:rsid w:val="000C45B3"/>
    <w:rsid w:val="000C5386"/>
    <w:rsid w:val="000D5F2E"/>
    <w:rsid w:val="000E0937"/>
    <w:rsid w:val="000E1E88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E88"/>
    <w:rsid w:val="001167D3"/>
    <w:rsid w:val="00117DA3"/>
    <w:rsid w:val="001219BF"/>
    <w:rsid w:val="001255F8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645"/>
    <w:rsid w:val="001A6F4A"/>
    <w:rsid w:val="001A7AFB"/>
    <w:rsid w:val="001B17F2"/>
    <w:rsid w:val="001B7077"/>
    <w:rsid w:val="001C431C"/>
    <w:rsid w:val="001C5622"/>
    <w:rsid w:val="001C5826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453A"/>
    <w:rsid w:val="0020078B"/>
    <w:rsid w:val="00212AFD"/>
    <w:rsid w:val="00212C99"/>
    <w:rsid w:val="00213E9D"/>
    <w:rsid w:val="00220648"/>
    <w:rsid w:val="002224B1"/>
    <w:rsid w:val="00223929"/>
    <w:rsid w:val="00226214"/>
    <w:rsid w:val="00226756"/>
    <w:rsid w:val="00226865"/>
    <w:rsid w:val="0023167A"/>
    <w:rsid w:val="00233EF2"/>
    <w:rsid w:val="00237EEF"/>
    <w:rsid w:val="0024035C"/>
    <w:rsid w:val="002405B8"/>
    <w:rsid w:val="00240665"/>
    <w:rsid w:val="00246837"/>
    <w:rsid w:val="00250E2B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6C62"/>
    <w:rsid w:val="00367F21"/>
    <w:rsid w:val="003752B2"/>
    <w:rsid w:val="003854EA"/>
    <w:rsid w:val="003856A7"/>
    <w:rsid w:val="00386C81"/>
    <w:rsid w:val="00393EDA"/>
    <w:rsid w:val="003979D0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064C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17B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AA8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91035"/>
    <w:rsid w:val="00695A96"/>
    <w:rsid w:val="006A2A85"/>
    <w:rsid w:val="006A4237"/>
    <w:rsid w:val="006A61FA"/>
    <w:rsid w:val="006B3417"/>
    <w:rsid w:val="006B3AC5"/>
    <w:rsid w:val="006B513A"/>
    <w:rsid w:val="006C03DC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765E"/>
    <w:rsid w:val="00734ABA"/>
    <w:rsid w:val="00735893"/>
    <w:rsid w:val="00736CF3"/>
    <w:rsid w:val="007377EF"/>
    <w:rsid w:val="007402F3"/>
    <w:rsid w:val="007413A4"/>
    <w:rsid w:val="00747557"/>
    <w:rsid w:val="00747C6D"/>
    <w:rsid w:val="00747EB6"/>
    <w:rsid w:val="00757C88"/>
    <w:rsid w:val="0076297D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86045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6480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4548"/>
    <w:rsid w:val="00951673"/>
    <w:rsid w:val="009527AF"/>
    <w:rsid w:val="009531B8"/>
    <w:rsid w:val="00962CE3"/>
    <w:rsid w:val="00964549"/>
    <w:rsid w:val="009646F9"/>
    <w:rsid w:val="00964E68"/>
    <w:rsid w:val="00966F84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414E8"/>
    <w:rsid w:val="00A41D1F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2D4B"/>
    <w:rsid w:val="00A77F24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C2609"/>
    <w:rsid w:val="00AC3314"/>
    <w:rsid w:val="00AC544F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B37"/>
    <w:rsid w:val="00B11E71"/>
    <w:rsid w:val="00B25F46"/>
    <w:rsid w:val="00B27B30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162A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37ED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7681"/>
    <w:rsid w:val="00C72849"/>
    <w:rsid w:val="00C746A7"/>
    <w:rsid w:val="00C77B30"/>
    <w:rsid w:val="00C81F2D"/>
    <w:rsid w:val="00C8256E"/>
    <w:rsid w:val="00C867E5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D70F2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07ECE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51AE8"/>
    <w:rsid w:val="00D554AB"/>
    <w:rsid w:val="00D563C4"/>
    <w:rsid w:val="00D569EE"/>
    <w:rsid w:val="00D67E39"/>
    <w:rsid w:val="00D75BE5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6452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4A57"/>
    <w:rsid w:val="00E96C6E"/>
    <w:rsid w:val="00EA2AC2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F4D"/>
    <w:rsid w:val="00F24E03"/>
    <w:rsid w:val="00F2676B"/>
    <w:rsid w:val="00F270DC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3558"/>
    <w:rsid w:val="00FF4922"/>
    <w:rsid w:val="00FF4DE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8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C914-6518-46C9-B640-A331C7E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Евгения</cp:lastModifiedBy>
  <cp:revision>11</cp:revision>
  <dcterms:created xsi:type="dcterms:W3CDTF">2019-03-12T11:52:00Z</dcterms:created>
  <dcterms:modified xsi:type="dcterms:W3CDTF">2019-04-05T08:58:00Z</dcterms:modified>
</cp:coreProperties>
</file>